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887" w:rsidRPr="00BC0E62" w:rsidRDefault="003E020D" w:rsidP="00BC0E62">
      <w:pPr>
        <w:pStyle w:val="a3"/>
        <w:spacing w:line="340" w:lineRule="exact"/>
        <w:ind w:firstLineChars="62" w:firstLine="223"/>
        <w:jc w:val="center"/>
        <w:rPr>
          <w:rFonts w:ascii="华文中宋" w:eastAsia="华文中宋" w:hAnsi="华文中宋"/>
          <w:sz w:val="36"/>
        </w:rPr>
      </w:pPr>
      <w:r w:rsidRPr="00BC0E62">
        <w:rPr>
          <w:rFonts w:ascii="华文中宋" w:eastAsia="华文中宋" w:hAnsi="华文中宋" w:hint="eastAsia"/>
          <w:sz w:val="36"/>
        </w:rPr>
        <w:t>新型冠状病毒疫苗接种知情同意书</w:t>
      </w:r>
    </w:p>
    <w:p w:rsidR="00BC0E62" w:rsidRDefault="00BC0E62">
      <w:pPr>
        <w:spacing w:line="340" w:lineRule="exact"/>
        <w:jc w:val="right"/>
        <w:rPr>
          <w:sz w:val="24"/>
          <w:szCs w:val="28"/>
        </w:rPr>
      </w:pPr>
    </w:p>
    <w:p w:rsidR="00D96887" w:rsidRDefault="003E020D" w:rsidP="00BC0E62">
      <w:pPr>
        <w:wordWrap w:val="0"/>
        <w:spacing w:line="34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所属机构名称：</w:t>
      </w:r>
      <w:r w:rsidR="00BC0E62" w:rsidRPr="00BC0E62">
        <w:rPr>
          <w:rFonts w:hint="eastAsia"/>
          <w:sz w:val="24"/>
          <w:szCs w:val="28"/>
          <w:u w:val="single"/>
        </w:rPr>
        <w:t xml:space="preserve"> </w:t>
      </w:r>
      <w:r w:rsidR="00BC0E62" w:rsidRPr="00BC0E62">
        <w:rPr>
          <w:sz w:val="24"/>
          <w:szCs w:val="28"/>
          <w:u w:val="single"/>
        </w:rPr>
        <w:t xml:space="preserve"> </w:t>
      </w:r>
      <w:r w:rsidR="00BC0E62">
        <w:rPr>
          <w:sz w:val="24"/>
          <w:szCs w:val="28"/>
          <w:u w:val="single"/>
        </w:rPr>
        <w:t xml:space="preserve"> </w:t>
      </w:r>
      <w:r w:rsidR="00BC0E62" w:rsidRPr="00BC0E62">
        <w:rPr>
          <w:rFonts w:hint="eastAsia"/>
          <w:sz w:val="24"/>
          <w:szCs w:val="28"/>
          <w:u w:val="single"/>
        </w:rPr>
        <w:t>上海建桥学院</w:t>
      </w:r>
      <w:r w:rsidR="00BC0E62">
        <w:rPr>
          <w:rFonts w:hint="eastAsia"/>
          <w:sz w:val="24"/>
          <w:szCs w:val="28"/>
          <w:u w:val="single"/>
        </w:rPr>
        <w:t xml:space="preserve"> </w:t>
      </w:r>
      <w:r w:rsidR="00BC0E62" w:rsidRPr="00BC0E62">
        <w:rPr>
          <w:rFonts w:hint="eastAsia"/>
          <w:sz w:val="24"/>
          <w:szCs w:val="28"/>
          <w:u w:val="single"/>
        </w:rPr>
        <w:t xml:space="preserve"> </w:t>
      </w:r>
      <w:r w:rsidR="00BC0E62" w:rsidRPr="00BC0E62">
        <w:rPr>
          <w:sz w:val="24"/>
          <w:szCs w:val="28"/>
          <w:u w:val="single"/>
        </w:rPr>
        <w:t xml:space="preserve"> </w:t>
      </w:r>
      <w:r w:rsidR="00BC0E62">
        <w:rPr>
          <w:sz w:val="24"/>
          <w:szCs w:val="28"/>
        </w:rPr>
        <w:t xml:space="preserve"> </w:t>
      </w:r>
    </w:p>
    <w:p w:rsidR="00D96887" w:rsidRPr="00BC0E62" w:rsidRDefault="003E020D">
      <w:pPr>
        <w:spacing w:line="340" w:lineRule="exact"/>
        <w:jc w:val="center"/>
        <w:rPr>
          <w:rFonts w:ascii="华文中宋" w:eastAsia="华文中宋" w:hAnsi="华文中宋"/>
          <w:sz w:val="24"/>
          <w:szCs w:val="32"/>
        </w:rPr>
      </w:pPr>
      <w:r w:rsidRPr="00BC0E62">
        <w:rPr>
          <w:rFonts w:ascii="华文中宋" w:eastAsia="华文中宋" w:hAnsi="华文中宋" w:hint="eastAsia"/>
          <w:sz w:val="24"/>
          <w:szCs w:val="32"/>
        </w:rPr>
        <w:t>（</w:t>
      </w:r>
      <w:r w:rsidRPr="00BC0E62">
        <w:rPr>
          <w:rFonts w:ascii="华文中宋" w:eastAsia="华文中宋" w:hAnsi="华文中宋" w:hint="eastAsia"/>
          <w:sz w:val="24"/>
          <w:szCs w:val="32"/>
        </w:rPr>
        <w:t>202</w:t>
      </w:r>
      <w:r w:rsidRPr="00BC0E62">
        <w:rPr>
          <w:rFonts w:ascii="华文中宋" w:eastAsia="华文中宋" w:hAnsi="华文中宋"/>
          <w:sz w:val="24"/>
          <w:szCs w:val="32"/>
        </w:rPr>
        <w:t>1</w:t>
      </w:r>
      <w:r w:rsidRPr="00BC0E62">
        <w:rPr>
          <w:rFonts w:ascii="华文中宋" w:eastAsia="华文中宋" w:hAnsi="华文中宋" w:hint="eastAsia"/>
          <w:sz w:val="24"/>
          <w:szCs w:val="32"/>
        </w:rPr>
        <w:t>年</w:t>
      </w:r>
      <w:r w:rsidRPr="00BC0E62">
        <w:rPr>
          <w:rFonts w:ascii="华文中宋" w:eastAsia="华文中宋" w:hAnsi="华文中宋"/>
          <w:sz w:val="24"/>
          <w:szCs w:val="32"/>
        </w:rPr>
        <w:t>2</w:t>
      </w:r>
      <w:r w:rsidRPr="00BC0E62">
        <w:rPr>
          <w:rFonts w:ascii="华文中宋" w:eastAsia="华文中宋" w:hAnsi="华文中宋" w:hint="eastAsia"/>
          <w:sz w:val="24"/>
          <w:szCs w:val="32"/>
        </w:rPr>
        <w:t>月版）</w:t>
      </w:r>
    </w:p>
    <w:p w:rsidR="00D96887" w:rsidRDefault="00D96887">
      <w:pPr>
        <w:spacing w:line="340" w:lineRule="exact"/>
        <w:jc w:val="center"/>
        <w:rPr>
          <w:rFonts w:ascii="仿宋_GB2312" w:eastAsia="仿宋_GB2312"/>
          <w:sz w:val="22"/>
        </w:rPr>
      </w:pP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疾病简介】新型冠状病毒肺炎是经呼吸道飞沫和接触传播为主要传播途径、人群普遍易感的新发传染病。人感染新冠病毒后，常见发热、乏力、干咳等临床表现。多数患者预后良好，少数患者病情危重。重症感染可导致急性呼吸窘迫综合征、脓毒症休克甚至死亡。目前疫情已蔓延至全球，对全球公众健康构成严重威胁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【推荐受种者】本次接种的新型冠状病毒灭活疫苗，接种对象为</w:t>
      </w:r>
      <w:r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 w:hint="eastAsia"/>
          <w:sz w:val="28"/>
          <w:szCs w:val="28"/>
        </w:rPr>
        <w:t>岁及以上新型冠状病毒感染高风险人群。对</w:t>
      </w: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岁及以上人群接种前，需结合老年人健康状况和暴露风险以及疫苗适用人群等情况，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评估接种疫苗的必要性。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【接种程序和途径】共接种</w:t>
      </w: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剂，两剂间隔至少</w:t>
      </w:r>
      <w:r>
        <w:rPr>
          <w:rFonts w:ascii="仿宋" w:eastAsia="仿宋" w:hAnsi="仿宋" w:hint="eastAsia"/>
          <w:sz w:val="28"/>
          <w:szCs w:val="28"/>
        </w:rPr>
        <w:t>14</w:t>
      </w:r>
      <w:r>
        <w:rPr>
          <w:rFonts w:ascii="仿宋" w:eastAsia="仿宋" w:hAnsi="仿宋" w:hint="eastAsia"/>
          <w:sz w:val="28"/>
          <w:szCs w:val="28"/>
        </w:rPr>
        <w:t>天（以具体疫苗产品说明书为准）。接种途径是肌肉注射，最佳部位为上臂外侧三角肌。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【疫苗】新型冠状病毒灭活疫苗，每次剂量为</w:t>
      </w:r>
      <w:r>
        <w:rPr>
          <w:rFonts w:ascii="仿宋" w:eastAsia="仿宋" w:hAnsi="仿宋" w:hint="eastAsia"/>
          <w:sz w:val="28"/>
          <w:szCs w:val="28"/>
        </w:rPr>
        <w:t>0.5ml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【不良反应】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接种后可能出现疼痛、红晕、肿胀、硬结、瘙痒等接种部位不良反应</w:t>
      </w:r>
      <w:r>
        <w:rPr>
          <w:rFonts w:ascii="仿宋" w:eastAsia="仿宋" w:hAnsi="仿宋" w:hint="eastAsia"/>
          <w:sz w:val="28"/>
          <w:szCs w:val="28"/>
        </w:rPr>
        <w:t>;</w:t>
      </w:r>
      <w:r>
        <w:rPr>
          <w:rFonts w:ascii="仿宋" w:eastAsia="仿宋" w:hAnsi="仿宋" w:hint="eastAsia"/>
          <w:sz w:val="28"/>
          <w:szCs w:val="28"/>
        </w:rPr>
        <w:t>以及头痛、发热、疲劳</w:t>
      </w:r>
      <w:r>
        <w:rPr>
          <w:rFonts w:ascii="仿宋" w:eastAsia="仿宋" w:hAnsi="仿宋" w:hint="eastAsia"/>
          <w:sz w:val="28"/>
          <w:szCs w:val="28"/>
        </w:rPr>
        <w:t>/</w:t>
      </w:r>
      <w:r>
        <w:rPr>
          <w:rFonts w:ascii="仿宋" w:eastAsia="仿宋" w:hAnsi="仿宋" w:hint="eastAsia"/>
          <w:sz w:val="28"/>
          <w:szCs w:val="28"/>
        </w:rPr>
        <w:t>乏力、肌肉痛、咳嗽、恶心、头晕、厌食、呕吐等全身反应。以轻度反应为主，一般不需处理。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以具体疫苗产品说明书为准。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【禁忌】根据已开展的临</w:t>
      </w:r>
      <w:r>
        <w:rPr>
          <w:rFonts w:ascii="仿宋" w:eastAsia="仿宋" w:hAnsi="仿宋" w:hint="eastAsia"/>
          <w:sz w:val="28"/>
          <w:szCs w:val="28"/>
        </w:rPr>
        <w:t>床试验数据，以下人群暂不列入本次接种范围：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对疫苗中任何成分过敏者；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既往发生过疫苗接种严重过敏反应（如急性过敏反应、血管神经性水肿、呼吸困难等）；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患急性疾病、严重慢性疾病、慢性疾病的急性发病期和发热者；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妊娠期及哺乳期妇女；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患未控制的癫痫和其他进行性神经系统疾病者，有格林巴利综合症病史者；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以具体疫苗产品说明书为准。</w:t>
      </w:r>
    </w:p>
    <w:p w:rsidR="00D96887" w:rsidRDefault="003E020D">
      <w:pPr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【注意事项】</w:t>
      </w:r>
    </w:p>
    <w:p w:rsidR="00D96887" w:rsidRDefault="003E020D">
      <w:pPr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接种后应在接种单位的留观区域留观</w:t>
      </w:r>
      <w:r>
        <w:rPr>
          <w:rFonts w:ascii="仿宋" w:eastAsia="仿宋" w:hAnsi="仿宋" w:hint="eastAsia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分钟。</w:t>
      </w:r>
      <w:r>
        <w:rPr>
          <w:rFonts w:ascii="仿宋" w:eastAsia="仿宋" w:hAnsi="仿宋"/>
          <w:sz w:val="28"/>
          <w:szCs w:val="28"/>
        </w:rPr>
        <w:tab/>
      </w:r>
    </w:p>
    <w:p w:rsidR="00D96887" w:rsidRDefault="003E020D">
      <w:pPr>
        <w:tabs>
          <w:tab w:val="left" w:pos="7510"/>
        </w:tabs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注射过免疫球蛋白者，应间隔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个月以上再接种本疫苗，以免影响免疫效果。</w:t>
      </w:r>
    </w:p>
    <w:p w:rsidR="00D96887" w:rsidRDefault="003E020D">
      <w:pPr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到目前为止，任何疫苗的保护效果都不能达到</w:t>
      </w:r>
      <w:r>
        <w:rPr>
          <w:rFonts w:ascii="仿宋" w:eastAsia="仿宋" w:hAnsi="仿宋" w:hint="eastAsia"/>
          <w:sz w:val="28"/>
          <w:szCs w:val="28"/>
        </w:rPr>
        <w:t>100%</w:t>
      </w:r>
      <w:r>
        <w:rPr>
          <w:rFonts w:ascii="仿宋" w:eastAsia="仿宋" w:hAnsi="仿宋" w:hint="eastAsia"/>
          <w:sz w:val="28"/>
          <w:szCs w:val="28"/>
        </w:rPr>
        <w:t>。少数人接种后未产生保护力，或者仍然发病，与疫苗本身特性和受种者个人体质有关。若本知情同意书的内容与说明书或使用说明发生冲突的，以说明书或使用说明为准。</w:t>
      </w:r>
    </w:p>
    <w:p w:rsidR="00D96887" w:rsidRDefault="00D96887">
      <w:pPr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96887" w:rsidRDefault="00D96887">
      <w:pPr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D96887" w:rsidRDefault="003E020D">
      <w:pPr>
        <w:adjustRightInd w:val="0"/>
        <w:spacing w:line="340" w:lineRule="exact"/>
        <w:ind w:firstLine="10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***</w:t>
      </w:r>
      <w:r>
        <w:rPr>
          <w:rFonts w:ascii="仿宋" w:eastAsia="仿宋" w:hAnsi="仿宋" w:hint="eastAsia"/>
          <w:b/>
          <w:sz w:val="28"/>
          <w:szCs w:val="28"/>
        </w:rPr>
        <w:t>请明确是否存在以下情况</w:t>
      </w:r>
      <w:r>
        <w:rPr>
          <w:rFonts w:ascii="仿宋" w:eastAsia="仿宋" w:hAnsi="仿宋" w:hint="eastAsia"/>
          <w:b/>
          <w:sz w:val="28"/>
          <w:szCs w:val="28"/>
        </w:rPr>
        <w:t>***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8"/>
        <w:gridCol w:w="1638"/>
      </w:tblGrid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/>
                <w:sz w:val="28"/>
                <w:szCs w:val="28"/>
              </w:rPr>
              <w:t>年龄＜</w:t>
            </w:r>
            <w:r>
              <w:rPr>
                <w:rFonts w:ascii="仿宋" w:eastAsia="仿宋" w:hAnsi="仿宋"/>
                <w:sz w:val="28"/>
                <w:szCs w:val="28"/>
              </w:rPr>
              <w:t>18</w:t>
            </w:r>
            <w:r>
              <w:rPr>
                <w:rFonts w:ascii="仿宋" w:eastAsia="仿宋" w:hAnsi="仿宋"/>
                <w:sz w:val="28"/>
                <w:szCs w:val="28"/>
              </w:rPr>
              <w:t>岁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既往发生过疫苗接种严重过敏反应（如急性过敏反应、血管神经性水肿、呼吸困难等）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患急性疾病、严重慢性疾病、慢性疾病的急性发病期和发热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妊娠期或哺乳期妇女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患未控制的癫痫和其他进行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性神经系统疾病者，有格林巴利综合症病史者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  <w:tr w:rsidR="00D96887">
        <w:tc>
          <w:tcPr>
            <w:tcW w:w="665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/>
                <w:sz w:val="28"/>
                <w:szCs w:val="28"/>
              </w:rPr>
              <w:t>. 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个月内注射过免疫球蛋白</w:t>
            </w:r>
          </w:p>
        </w:tc>
        <w:tc>
          <w:tcPr>
            <w:tcW w:w="1638" w:type="dxa"/>
            <w:vAlign w:val="center"/>
          </w:tcPr>
          <w:p w:rsidR="00D96887" w:rsidRDefault="003E020D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>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□</w:t>
            </w:r>
          </w:p>
        </w:tc>
      </w:tr>
    </w:tbl>
    <w:p w:rsidR="00D96887" w:rsidRDefault="00D96887">
      <w:pPr>
        <w:spacing w:line="340" w:lineRule="exact"/>
        <w:rPr>
          <w:rFonts w:ascii="仿宋" w:eastAsia="仿宋" w:hAnsi="仿宋"/>
          <w:sz w:val="28"/>
          <w:szCs w:val="28"/>
        </w:rPr>
      </w:pPr>
    </w:p>
    <w:p w:rsidR="00BC0E62" w:rsidRDefault="00BC0E62">
      <w:pPr>
        <w:spacing w:line="340" w:lineRule="exact"/>
        <w:rPr>
          <w:rFonts w:ascii="仿宋" w:eastAsia="仿宋" w:hAnsi="仿宋" w:hint="eastAsia"/>
          <w:sz w:val="28"/>
          <w:szCs w:val="28"/>
        </w:rPr>
      </w:pPr>
    </w:p>
    <w:p w:rsidR="00D96887" w:rsidRDefault="003E020D">
      <w:pPr>
        <w:adjustRightInd w:val="0"/>
        <w:spacing w:line="34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>
        <w:rPr>
          <w:rFonts w:ascii="仿宋" w:eastAsia="仿宋" w:hAnsi="仿宋" w:hint="eastAsia"/>
          <w:b/>
          <w:bCs/>
          <w:sz w:val="28"/>
          <w:szCs w:val="28"/>
        </w:rPr>
        <w:t>（同意）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D96887" w:rsidTr="00BC0E62">
        <w:trPr>
          <w:trHeight w:val="2207"/>
          <w:jc w:val="center"/>
        </w:trPr>
        <w:tc>
          <w:tcPr>
            <w:tcW w:w="9832" w:type="dxa"/>
            <w:vAlign w:val="center"/>
          </w:tcPr>
          <w:p w:rsidR="00D96887" w:rsidRDefault="003E020D" w:rsidP="00BC0E62">
            <w:pPr>
              <w:adjustRightInd w:val="0"/>
              <w:spacing w:line="360" w:lineRule="auto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____________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接种对象签字：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____________</w:t>
            </w:r>
          </w:p>
          <w:p w:rsidR="00D96887" w:rsidRDefault="003E020D" w:rsidP="00BC0E62">
            <w:pPr>
              <w:adjustRightInd w:val="0"/>
              <w:spacing w:line="360" w:lineRule="auto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接种对象身份证号：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hint="eastAsia"/>
                <w:sz w:val="30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28"/>
              </w:rPr>
              <w:t>产品厂家：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____________</w:t>
            </w:r>
          </w:p>
          <w:p w:rsidR="00D96887" w:rsidRDefault="003E020D" w:rsidP="00BC0E62">
            <w:pPr>
              <w:adjustRightInd w:val="0"/>
              <w:spacing w:line="360" w:lineRule="auto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签字日期：</w:t>
            </w:r>
            <w:r>
              <w:rPr>
                <w:rFonts w:ascii="仿宋" w:eastAsia="仿宋" w:hAnsi="仿宋"/>
                <w:sz w:val="28"/>
                <w:szCs w:val="28"/>
              </w:rPr>
              <w:t>__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D96887" w:rsidRDefault="00D96887">
      <w:pPr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</w:p>
    <w:p w:rsidR="00D96887" w:rsidRDefault="00D96887">
      <w:pPr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</w:p>
    <w:p w:rsidR="00D96887" w:rsidRDefault="003E020D">
      <w:pPr>
        <w:adjustRightInd w:val="0"/>
        <w:spacing w:line="3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受种方已阅读并理解上述内容，</w:t>
      </w:r>
      <w:r>
        <w:rPr>
          <w:rFonts w:ascii="仿宋" w:eastAsia="仿宋" w:hAnsi="仿宋" w:hint="eastAsia"/>
          <w:b/>
          <w:bCs/>
          <w:sz w:val="28"/>
          <w:szCs w:val="28"/>
        </w:rPr>
        <w:t>（不同意）</w:t>
      </w:r>
      <w:r>
        <w:rPr>
          <w:rFonts w:ascii="仿宋" w:eastAsia="仿宋" w:hAnsi="仿宋" w:hint="eastAsia"/>
          <w:sz w:val="28"/>
          <w:szCs w:val="28"/>
        </w:rPr>
        <w:t>接种请在下方签名：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4"/>
      </w:tblGrid>
      <w:tr w:rsidR="00D96887" w:rsidTr="00BC0E62">
        <w:trPr>
          <w:trHeight w:val="1794"/>
          <w:jc w:val="center"/>
        </w:trPr>
        <w:tc>
          <w:tcPr>
            <w:tcW w:w="9864" w:type="dxa"/>
            <w:vAlign w:val="center"/>
          </w:tcPr>
          <w:p w:rsidR="00D96887" w:rsidRDefault="003E020D" w:rsidP="00BC0E62">
            <w:pPr>
              <w:adjustRightInd w:val="0"/>
              <w:spacing w:line="360" w:lineRule="auto"/>
              <w:ind w:firstLineChars="300" w:firstLine="840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姓名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（正楷字体）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：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___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接种对象签字：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______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>______</w:t>
            </w:r>
          </w:p>
          <w:p w:rsidR="00D96887" w:rsidRDefault="003E020D" w:rsidP="00BC0E62">
            <w:pPr>
              <w:adjustRightInd w:val="0"/>
              <w:spacing w:line="360" w:lineRule="auto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bCs/>
                <w:sz w:val="28"/>
                <w:szCs w:val="28"/>
              </w:rPr>
              <w:t>签字日期：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月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 w:rsidR="00BC0E62">
              <w:rPr>
                <w:rFonts w:ascii="仿宋" w:eastAsia="仿宋" w:hAnsi="仿宋"/>
                <w:bCs/>
                <w:sz w:val="28"/>
                <w:szCs w:val="28"/>
              </w:rPr>
              <w:t>__</w:t>
            </w:r>
            <w:r>
              <w:rPr>
                <w:rFonts w:ascii="仿宋" w:eastAsia="仿宋" w:hAnsi="仿宋"/>
                <w:sz w:val="28"/>
                <w:szCs w:val="28"/>
              </w:rPr>
              <w:t>_</w:t>
            </w:r>
            <w:r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D96887" w:rsidRDefault="00D96887"/>
    <w:p w:rsidR="00D96887" w:rsidRDefault="00D96887"/>
    <w:sectPr w:rsidR="00D96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20D" w:rsidRDefault="003E020D" w:rsidP="00BC0E62">
      <w:r>
        <w:separator/>
      </w:r>
    </w:p>
  </w:endnote>
  <w:endnote w:type="continuationSeparator" w:id="0">
    <w:p w:rsidR="003E020D" w:rsidRDefault="003E020D" w:rsidP="00BC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20D" w:rsidRDefault="003E020D" w:rsidP="00BC0E62">
      <w:r>
        <w:separator/>
      </w:r>
    </w:p>
  </w:footnote>
  <w:footnote w:type="continuationSeparator" w:id="0">
    <w:p w:rsidR="003E020D" w:rsidRDefault="003E020D" w:rsidP="00BC0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92239"/>
    <w:rsid w:val="003E020D"/>
    <w:rsid w:val="00BC0E62"/>
    <w:rsid w:val="00D96887"/>
    <w:rsid w:val="6D39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81EB8E"/>
  <w15:docId w15:val="{D4F9772E-98A2-4916-9E69-FA1C1227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二级标题"/>
    <w:basedOn w:val="3"/>
    <w:next w:val="a"/>
    <w:qFormat/>
    <w:pPr>
      <w:spacing w:before="0" w:after="0" w:line="240" w:lineRule="auto"/>
      <w:ind w:firstLineChars="200" w:firstLine="200"/>
    </w:pPr>
    <w:rPr>
      <w:rFonts w:eastAsia="楷体"/>
      <w:b w:val="0"/>
    </w:rPr>
  </w:style>
  <w:style w:type="table" w:customStyle="1" w:styleId="1">
    <w:name w:val="网格型1"/>
    <w:basedOn w:val="a1"/>
    <w:uiPriority w:val="39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C0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C0E62"/>
    <w:rPr>
      <w:kern w:val="2"/>
      <w:sz w:val="18"/>
      <w:szCs w:val="18"/>
    </w:rPr>
  </w:style>
  <w:style w:type="paragraph" w:styleId="a6">
    <w:name w:val="footer"/>
    <w:basedOn w:val="a"/>
    <w:link w:val="a7"/>
    <w:rsid w:val="00BC0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C0E6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pdcdc</dc:creator>
  <cp:lastModifiedBy>徐皓刚</cp:lastModifiedBy>
  <cp:revision>2</cp:revision>
  <dcterms:created xsi:type="dcterms:W3CDTF">2021-03-04T02:13:00Z</dcterms:created>
  <dcterms:modified xsi:type="dcterms:W3CDTF">2021-03-15T03:03:00Z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